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</w:t>
      </w:r>
      <w:r w:rsidR="0069074E">
        <w:t>migrate Teamwork Server to Active Directory authentication</w:t>
      </w:r>
    </w:p>
    <w:p w:rsidR="00FB1877" w:rsidRDefault="00FB1877"/>
    <w:p w:rsidR="00FB1877" w:rsidRDefault="00FB1877">
      <w:r>
        <w:t xml:space="preserve">This checklist helps you to prepare for </w:t>
      </w:r>
      <w:r w:rsidR="00677E74">
        <w:t xml:space="preserve">migrate </w:t>
      </w:r>
      <w:r>
        <w:t xml:space="preserve">your </w:t>
      </w:r>
      <w:r w:rsidR="00677E74">
        <w:t xml:space="preserve">Teamwork Server from built-in authentication to Active Directory authentication </w:t>
      </w:r>
      <w:r>
        <w:t>and make sure you won’t miss out the steps during the process.</w:t>
      </w:r>
      <w:r w:rsidR="003E0F25">
        <w:t xml:space="preserve"> The complete </w:t>
      </w:r>
      <w:r w:rsidR="00C62076">
        <w:t xml:space="preserve">migration </w:t>
      </w:r>
      <w:bookmarkStart w:id="0" w:name="_GoBack"/>
      <w:bookmarkEnd w:id="0"/>
      <w:r w:rsidR="003E0F25">
        <w:t xml:space="preserve">procedures can be found at </w:t>
      </w:r>
      <w:hyperlink r:id="rId6" w:history="1">
        <w:r w:rsidR="00E9742C" w:rsidRPr="00AD0CE0">
          <w:rPr>
            <w:rStyle w:val="Hyperlink"/>
          </w:rPr>
          <w:t>http://knowhow.visual-paradigm.com/technical-support/server-configuration/migrate-vpts-to-ad-auth/</w:t>
        </w:r>
      </w:hyperlink>
    </w:p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677E74" w:rsidP="000B554C">
            <w:r>
              <w:t>Configure Active Directory for Teamwork Server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677E74">
            <w:r>
              <w:t>Ask all user commit their changes and remove local projects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A9834" id="Rectangle 2" o:spid="_x0000_s1026" style="position:absolute;margin-left:56.15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0B554C" w:rsidP="000B554C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0B554C" w:rsidRDefault="00677E74">
            <w:r>
              <w:t>Backup Teamwork Server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17780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617B" id="Rectangle 6" o:spid="_x0000_s1026" style="position:absolute;margin-left:56.15pt;margin-top:1.4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0B554C" w:rsidP="000B554C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0B554C" w:rsidRDefault="00677E74">
            <w:r>
              <w:t>Rename all existing Teamwork Server users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18415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4F3AA" id="Rectangle 7" o:spid="_x0000_s1026" style="position:absolute;margin-left:56.15pt;margin-top:1.4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DHcq7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677E74" w:rsidP="00541126">
            <w:r>
              <w:t>Change Teamwork Server to Active Directory authentication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677E74" w:rsidP="0014633F">
            <w:r>
              <w:t>Assign user to projects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C816BD" w:rsidRDefault="00677E74" w:rsidP="006A7758">
            <w:r>
              <w:t>Ask all user re-checkout projects from server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603867" w:rsidP="007C2AEA">
            <w:pPr>
              <w:jc w:val="right"/>
            </w:pPr>
            <w:r>
              <w:t>Migration</w:t>
            </w:r>
            <w:r w:rsidR="003A48FF">
              <w:t xml:space="preserve">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2D" w:rsidRDefault="0049102D" w:rsidP="0052289A">
      <w:pPr>
        <w:spacing w:after="0" w:line="240" w:lineRule="auto"/>
      </w:pPr>
      <w:r>
        <w:separator/>
      </w:r>
    </w:p>
  </w:endnote>
  <w:endnote w:type="continuationSeparator" w:id="0">
    <w:p w:rsidR="0049102D" w:rsidRDefault="0049102D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07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2D" w:rsidRDefault="0049102D" w:rsidP="0052289A">
      <w:pPr>
        <w:spacing w:after="0" w:line="240" w:lineRule="auto"/>
      </w:pPr>
      <w:r>
        <w:separator/>
      </w:r>
    </w:p>
  </w:footnote>
  <w:footnote w:type="continuationSeparator" w:id="0">
    <w:p w:rsidR="0049102D" w:rsidRDefault="0049102D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74" w:rsidRDefault="00677E74">
    <w:pPr>
      <w:pStyle w:val="Header"/>
      <w:pBdr>
        <w:bottom w:val="single" w:sz="12" w:space="1" w:color="auto"/>
      </w:pBdr>
    </w:pPr>
    <w:r>
      <w:t>Migrate Teamwork Server to Active Directory authentication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A48FF"/>
    <w:rsid w:val="003E0F25"/>
    <w:rsid w:val="00424B1F"/>
    <w:rsid w:val="00473D9D"/>
    <w:rsid w:val="0049102D"/>
    <w:rsid w:val="00500F20"/>
    <w:rsid w:val="0052289A"/>
    <w:rsid w:val="00541126"/>
    <w:rsid w:val="00554D7E"/>
    <w:rsid w:val="00562A9E"/>
    <w:rsid w:val="005E63E7"/>
    <w:rsid w:val="005F6FCC"/>
    <w:rsid w:val="00603867"/>
    <w:rsid w:val="00650F80"/>
    <w:rsid w:val="00677E74"/>
    <w:rsid w:val="0069074E"/>
    <w:rsid w:val="006A7758"/>
    <w:rsid w:val="006C3CC5"/>
    <w:rsid w:val="00752495"/>
    <w:rsid w:val="007C2AEA"/>
    <w:rsid w:val="0086698A"/>
    <w:rsid w:val="009C1964"/>
    <w:rsid w:val="00A21451"/>
    <w:rsid w:val="00C62076"/>
    <w:rsid w:val="00C816BD"/>
    <w:rsid w:val="00E03999"/>
    <w:rsid w:val="00E9742C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7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server-configuration/migrate-vpts-to-ad-aut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28</cp:revision>
  <cp:lastPrinted>2013-06-04T09:34:00Z</cp:lastPrinted>
  <dcterms:created xsi:type="dcterms:W3CDTF">2013-05-16T09:16:00Z</dcterms:created>
  <dcterms:modified xsi:type="dcterms:W3CDTF">2013-09-27T06:53:00Z</dcterms:modified>
</cp:coreProperties>
</file>